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4E1E" w14:textId="623898E5" w:rsidR="003432BE" w:rsidRPr="00577D1D" w:rsidRDefault="00BA49BD" w:rsidP="00577D1D">
      <w:pPr>
        <w:spacing w:after="120"/>
        <w:rPr>
          <w:rFonts w:ascii="Arial" w:hAnsi="Arial" w:cs="Arial"/>
          <w:sz w:val="8"/>
          <w:szCs w:val="18"/>
        </w:rPr>
      </w:pPr>
      <w:r>
        <w:rPr>
          <w:rFonts w:ascii="Arial" w:eastAsia="Calibri" w:hAnsi="Arial" w:cs="Arial"/>
          <w:b/>
          <w:bCs/>
          <w:sz w:val="18"/>
          <w:szCs w:val="28"/>
        </w:rPr>
        <w:t xml:space="preserve">GEOGRAFIA VII.  </w:t>
      </w:r>
      <w:r w:rsidR="008E71D9" w:rsidRPr="00577D1D">
        <w:rPr>
          <w:rFonts w:ascii="Arial" w:eastAsia="Calibri" w:hAnsi="Arial" w:cs="Arial"/>
          <w:b/>
          <w:bCs/>
          <w:sz w:val="18"/>
          <w:szCs w:val="28"/>
        </w:rPr>
        <w:t>Wymagania eduk</w:t>
      </w:r>
      <w:r>
        <w:rPr>
          <w:rFonts w:ascii="Arial" w:eastAsia="Calibri" w:hAnsi="Arial" w:cs="Arial"/>
          <w:b/>
          <w:bCs/>
          <w:sz w:val="18"/>
          <w:szCs w:val="28"/>
        </w:rPr>
        <w:t xml:space="preserve">acyjne </w:t>
      </w:r>
      <w:r w:rsidR="008E71D9"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="008E71D9"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="008E71D9"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="008E71D9"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="008E71D9"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="008E71D9"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AB30716" w14:textId="77C3F086" w:rsidR="00C55AF0" w:rsidRPr="00996780" w:rsidRDefault="00BA49BD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11239E54" w14:textId="30615351" w:rsidR="00C55AF0" w:rsidRPr="00996780" w:rsidRDefault="00BA49BD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E7DACFF" w14:textId="59CCD92B" w:rsidR="00C55AF0" w:rsidRPr="00996780" w:rsidRDefault="00BA49BD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56627A1E" w14:textId="568CC9FF" w:rsidR="00C55AF0" w:rsidRPr="00996780" w:rsidRDefault="00BA49BD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AF3B5AE" w14:textId="3A7EE9A4" w:rsidR="00C55AF0" w:rsidRPr="00996780" w:rsidRDefault="00BA49BD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ocena celująca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4CA761EA"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6F00C3" w14:textId="2917926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597FD60" w14:textId="4B1B9CE1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59E5547" w14:textId="25AC0E9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01252005" w14:textId="2DC077C9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7FA3D34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14:paraId="31786397" w14:textId="272F7C2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0980576" w14:textId="27E88CB7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43456363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634CB397" w14:textId="5FBB7F21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omawia na podstawie mapy płytową 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i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mechanizm powstawania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1EF95ED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14EE8FE1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57465FA6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00E76C24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55BC0449"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FE3C4" w14:textId="77777777" w:rsidR="00BA2ACC" w:rsidRDefault="00BA2ACC" w:rsidP="00F406B9">
      <w:r>
        <w:separator/>
      </w:r>
    </w:p>
  </w:endnote>
  <w:endnote w:type="continuationSeparator" w:id="0">
    <w:p w14:paraId="629D657C" w14:textId="77777777" w:rsidR="00BA2ACC" w:rsidRDefault="00BA2AC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0834B" w14:textId="77777777" w:rsidR="00BA2ACC" w:rsidRDefault="00BA2ACC" w:rsidP="00F406B9">
      <w:r>
        <w:separator/>
      </w:r>
    </w:p>
  </w:footnote>
  <w:footnote w:type="continuationSeparator" w:id="0">
    <w:p w14:paraId="2CC2C596" w14:textId="77777777" w:rsidR="00BA2ACC" w:rsidRDefault="00BA2ACC" w:rsidP="00F406B9">
      <w:r>
        <w:continuationSeparator/>
      </w:r>
    </w:p>
  </w:footnote>
  <w:footnote w:id="1">
    <w:p w14:paraId="61C0EA4F" w14:textId="322629CD"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14:paraId="4C643A5B" w14:textId="2D66A414"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ACC"/>
    <w:rsid w:val="00BA2EB1"/>
    <w:rsid w:val="00BA49BD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FA99-406F-4346-8AFC-8823BA1A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4127</Words>
  <Characters>24763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Danuta</cp:lastModifiedBy>
  <cp:revision>2</cp:revision>
  <cp:lastPrinted>2017-08-02T09:04:00Z</cp:lastPrinted>
  <dcterms:created xsi:type="dcterms:W3CDTF">2019-08-31T15:46:00Z</dcterms:created>
  <dcterms:modified xsi:type="dcterms:W3CDTF">2019-08-31T15:46:00Z</dcterms:modified>
</cp:coreProperties>
</file>